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2E37" w14:textId="77777777" w:rsidR="00B15DB6" w:rsidRDefault="00000000">
      <w:pPr>
        <w:pBdr>
          <w:bottom w:val="single" w:sz="8" w:space="6" w:color="CCCCCC"/>
        </w:pBdr>
        <w:spacing w:after="320"/>
      </w:pPr>
      <w:r>
        <w:rPr>
          <w:b/>
          <w:bCs/>
          <w:sz w:val="48"/>
          <w:szCs w:val="48"/>
        </w:rPr>
        <w:t>Kent Food &amp; Drink Superstar Award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15DB6" w14:paraId="4F30B17D" w14:textId="77777777">
        <w:tc>
          <w:tcPr>
            <w:tcW w:w="9026" w:type="dxa"/>
            <w:tcBorders>
              <w:top w:val="none" w:sz="0" w:space="0" w:color="FFFFFF"/>
              <w:left w:val="none" w:sz="0" w:space="0" w:color="FFFFFF"/>
              <w:bottom w:val="none" w:sz="0" w:space="0" w:color="FFFFFF"/>
              <w:right w:val="none" w:sz="0" w:space="0" w:color="FFFFFF"/>
            </w:tcBorders>
            <w:shd w:val="clear" w:color="auto" w:fill="F2F2F2"/>
            <w:tcMar>
              <w:top w:w="160" w:type="dxa"/>
              <w:left w:w="240" w:type="dxa"/>
              <w:bottom w:w="160" w:type="dxa"/>
              <w:right w:w="240" w:type="dxa"/>
            </w:tcMar>
          </w:tcPr>
          <w:p w14:paraId="4F20DF5A" w14:textId="77777777" w:rsidR="00B15DB6" w:rsidRDefault="00000000">
            <w:pPr>
              <w:spacing w:after="100"/>
            </w:pPr>
            <w:r>
              <w:rPr>
                <w:b/>
                <w:bCs/>
                <w:sz w:val="24"/>
                <w:szCs w:val="24"/>
              </w:rPr>
              <w:t>How to submit your entry</w:t>
            </w:r>
          </w:p>
          <w:p w14:paraId="3B2564B3" w14:textId="77777777" w:rsidR="00B15DB6" w:rsidRDefault="00000000">
            <w:pPr>
              <w:pStyle w:val="ListParagraph"/>
              <w:numPr>
                <w:ilvl w:val="0"/>
                <w:numId w:val="2"/>
              </w:numPr>
              <w:spacing w:before="60" w:after="60"/>
            </w:pPr>
            <w:r>
              <w:rPr>
                <w:sz w:val="21"/>
                <w:szCs w:val="21"/>
              </w:rPr>
              <w:t xml:space="preserve">Complete all sections of this form and email your completed entry to </w:t>
            </w:r>
            <w:r>
              <w:rPr>
                <w:b/>
                <w:bCs/>
                <w:sz w:val="21"/>
                <w:szCs w:val="21"/>
              </w:rPr>
              <w:t>info@producedinkent.co.uk</w:t>
            </w:r>
            <w:r>
              <w:rPr>
                <w:sz w:val="21"/>
                <w:szCs w:val="21"/>
              </w:rPr>
              <w:t xml:space="preserve"> before the entry deadline.</w:t>
            </w:r>
          </w:p>
          <w:p w14:paraId="2494FB2C" w14:textId="77777777" w:rsidR="00B15DB6" w:rsidRDefault="00000000">
            <w:pPr>
              <w:pStyle w:val="ListParagraph"/>
              <w:numPr>
                <w:ilvl w:val="0"/>
                <w:numId w:val="2"/>
              </w:numPr>
              <w:spacing w:before="60" w:after="60"/>
            </w:pPr>
            <w:r>
              <w:rPr>
                <w:sz w:val="21"/>
                <w:szCs w:val="21"/>
              </w:rPr>
              <w:t>Please use the subject line: TOKA 2026 Entry – Food &amp; Drink Superstar – [Your Business Name]</w:t>
            </w:r>
          </w:p>
          <w:p w14:paraId="0274A027" w14:textId="77777777" w:rsidR="00B15DB6" w:rsidRDefault="00000000">
            <w:pPr>
              <w:pStyle w:val="ListParagraph"/>
              <w:numPr>
                <w:ilvl w:val="0"/>
                <w:numId w:val="2"/>
              </w:numPr>
              <w:spacing w:before="60" w:after="60"/>
            </w:pPr>
            <w:r>
              <w:rPr>
                <w:sz w:val="21"/>
                <w:szCs w:val="21"/>
              </w:rPr>
              <w:t>Entry is free. There is no entry fee for this award.</w:t>
            </w:r>
          </w:p>
        </w:tc>
      </w:tr>
      <w:tr w:rsidR="00B15DB6" w14:paraId="451EEB8D" w14:textId="77777777">
        <w:tc>
          <w:tcPr>
            <w:tcW w:w="9026" w:type="dxa"/>
            <w:tcBorders>
              <w:top w:val="single" w:sz="8" w:space="0" w:color="888888"/>
              <w:left w:val="none" w:sz="0" w:space="0" w:color="FFFFFF"/>
              <w:bottom w:val="none" w:sz="0" w:space="0" w:color="FFFFFF"/>
              <w:right w:val="none" w:sz="0" w:space="0" w:color="FFFFFF"/>
            </w:tcBorders>
            <w:tcMar>
              <w:top w:w="160" w:type="dxa"/>
              <w:left w:w="0" w:type="dxa"/>
              <w:bottom w:w="160" w:type="dxa"/>
              <w:right w:w="0" w:type="dxa"/>
            </w:tcMar>
          </w:tcPr>
          <w:p w14:paraId="1A15E088" w14:textId="77777777" w:rsidR="00B15DB6" w:rsidRDefault="00000000">
            <w:pPr>
              <w:spacing w:after="100"/>
            </w:pPr>
            <w:r>
              <w:rPr>
                <w:b/>
                <w:bCs/>
              </w:rPr>
              <w:t>About this award</w:t>
            </w:r>
          </w:p>
          <w:p w14:paraId="54537CE6" w14:textId="77777777" w:rsidR="00B15DB6" w:rsidRDefault="00000000">
            <w:pPr>
              <w:spacing w:after="120"/>
            </w:pPr>
            <w:r>
              <w:rPr>
                <w:sz w:val="21"/>
                <w:szCs w:val="21"/>
              </w:rPr>
              <w:t>This award recognises an outstanding individual within your team who deserves to be celebrated for their contribution to the food and drink sector. We are looking for nominations that highlight individuals working in roles that may often go unseen, yet are essential, highly skilled, and fundamental to your organisation’s success.</w:t>
            </w:r>
          </w:p>
          <w:p w14:paraId="21EB65F0" w14:textId="77777777" w:rsidR="00B15DB6" w:rsidRDefault="00000000">
            <w:pPr>
              <w:spacing w:after="100"/>
            </w:pPr>
            <w:r>
              <w:rPr>
                <w:b/>
                <w:bCs/>
                <w:sz w:val="21"/>
                <w:szCs w:val="21"/>
              </w:rPr>
              <w:t>The judges will be looking for evidence of:</w:t>
            </w:r>
          </w:p>
          <w:p w14:paraId="5EB26E9E" w14:textId="77777777" w:rsidR="00B15DB6" w:rsidRDefault="00000000">
            <w:pPr>
              <w:pStyle w:val="ListParagraph"/>
              <w:numPr>
                <w:ilvl w:val="0"/>
                <w:numId w:val="2"/>
              </w:numPr>
              <w:spacing w:before="40" w:after="40"/>
            </w:pPr>
            <w:r>
              <w:rPr>
                <w:sz w:val="21"/>
                <w:szCs w:val="21"/>
              </w:rPr>
              <w:t>Commitment and resilience, particularly in the face of challenges</w:t>
            </w:r>
          </w:p>
          <w:p w14:paraId="7E4A99B5" w14:textId="77777777" w:rsidR="00B15DB6" w:rsidRDefault="00000000">
            <w:pPr>
              <w:pStyle w:val="ListParagraph"/>
              <w:numPr>
                <w:ilvl w:val="0"/>
                <w:numId w:val="2"/>
              </w:numPr>
              <w:spacing w:before="40" w:after="40"/>
            </w:pPr>
            <w:r>
              <w:rPr>
                <w:sz w:val="21"/>
                <w:szCs w:val="21"/>
              </w:rPr>
              <w:t>A strong contribution to the team, including training, support, and promoting wellbeing</w:t>
            </w:r>
          </w:p>
          <w:p w14:paraId="0EF7ADB1" w14:textId="77777777" w:rsidR="00B15DB6" w:rsidRDefault="00000000">
            <w:pPr>
              <w:pStyle w:val="ListParagraph"/>
              <w:numPr>
                <w:ilvl w:val="0"/>
                <w:numId w:val="2"/>
              </w:numPr>
              <w:spacing w:before="40" w:after="40"/>
            </w:pPr>
            <w:r>
              <w:rPr>
                <w:sz w:val="21"/>
                <w:szCs w:val="21"/>
              </w:rPr>
              <w:t>A positive approach to learning, development, and continuous improvement</w:t>
            </w:r>
          </w:p>
          <w:p w14:paraId="4ECF195F" w14:textId="77777777" w:rsidR="00B15DB6" w:rsidRDefault="00000000">
            <w:pPr>
              <w:pStyle w:val="ListParagraph"/>
              <w:numPr>
                <w:ilvl w:val="0"/>
                <w:numId w:val="2"/>
              </w:numPr>
              <w:spacing w:before="40" w:after="40"/>
            </w:pPr>
            <w:r>
              <w:rPr>
                <w:sz w:val="21"/>
                <w:szCs w:val="21"/>
              </w:rPr>
              <w:t>Career progression or growth, such as an apprentice who has gone from strength to strength</w:t>
            </w:r>
          </w:p>
          <w:p w14:paraId="7A0D2295" w14:textId="77777777" w:rsidR="00B15DB6" w:rsidRDefault="00000000">
            <w:pPr>
              <w:pStyle w:val="ListParagraph"/>
              <w:numPr>
                <w:ilvl w:val="0"/>
                <w:numId w:val="2"/>
              </w:numPr>
              <w:spacing w:before="40" w:after="40"/>
            </w:pPr>
            <w:r>
              <w:rPr>
                <w:sz w:val="21"/>
                <w:szCs w:val="21"/>
              </w:rPr>
              <w:t>Being a dependable, “cornerstone” employee who plays a critical role in keeping operations running smoothly</w:t>
            </w:r>
          </w:p>
          <w:p w14:paraId="64F49C7F" w14:textId="77777777" w:rsidR="00B15DB6" w:rsidRDefault="00000000">
            <w:pPr>
              <w:pStyle w:val="ListParagraph"/>
              <w:numPr>
                <w:ilvl w:val="0"/>
                <w:numId w:val="2"/>
              </w:numPr>
              <w:spacing w:before="40" w:after="40"/>
            </w:pPr>
            <w:r>
              <w:rPr>
                <w:sz w:val="21"/>
                <w:szCs w:val="21"/>
              </w:rPr>
              <w:t>Going the extra mile</w:t>
            </w:r>
          </w:p>
          <w:p w14:paraId="1724A368" w14:textId="77777777" w:rsidR="00B15DB6" w:rsidRDefault="00000000">
            <w:pPr>
              <w:spacing w:before="120" w:after="80"/>
            </w:pPr>
            <w:r>
              <w:rPr>
                <w:sz w:val="21"/>
                <w:szCs w:val="21"/>
              </w:rPr>
              <w:t>Those shortlisted will be invited to an online interview with our sponsors and talent partners. Entry is free and open to any food and drink business located in Kent and Medway.</w:t>
            </w:r>
          </w:p>
          <w:p w14:paraId="0089E4E6" w14:textId="2C216367" w:rsidR="00B15DB6" w:rsidRPr="00C679F9" w:rsidRDefault="00000000" w:rsidP="00C679F9">
            <w:pPr>
              <w:spacing w:after="120"/>
              <w:rPr>
                <w:sz w:val="21"/>
                <w:szCs w:val="21"/>
              </w:rPr>
            </w:pPr>
            <w:r>
              <w:rPr>
                <w:sz w:val="21"/>
                <w:szCs w:val="21"/>
              </w:rPr>
              <w:t>Please be as specific as possible in your answers and include examples or testimonials to help bring their story to life.</w:t>
            </w:r>
          </w:p>
        </w:tc>
      </w:tr>
    </w:tbl>
    <w:p w14:paraId="6CE8320B" w14:textId="77777777" w:rsidR="00B15DB6" w:rsidRDefault="00000000">
      <w:pPr>
        <w:pBdr>
          <w:bottom w:val="single" w:sz="6" w:space="4" w:color="AAAAAA"/>
        </w:pBdr>
        <w:spacing w:before="320" w:after="80"/>
      </w:pPr>
      <w:r>
        <w:rPr>
          <w:b/>
          <w:bCs/>
          <w:color w:val="555555"/>
          <w:sz w:val="20"/>
          <w:szCs w:val="20"/>
        </w:rPr>
        <w:t>YOUR BUSINESS</w:t>
      </w:r>
    </w:p>
    <w:p w14:paraId="22D4CE41" w14:textId="77777777" w:rsidR="00B15DB6" w:rsidRDefault="00000000">
      <w:pPr>
        <w:spacing w:before="220" w:after="60"/>
      </w:pPr>
      <w:r>
        <w:rPr>
          <w:b/>
          <w:bCs/>
        </w:rPr>
        <w:t xml:space="preserve">1.  Business </w:t>
      </w:r>
      <w:proofErr w:type="gramStart"/>
      <w:r>
        <w:rPr>
          <w:b/>
          <w:bCs/>
        </w:rPr>
        <w:t xml:space="preserve">name  </w:t>
      </w:r>
      <w:r>
        <w:rPr>
          <w:b/>
          <w:bCs/>
          <w:color w:val="C0392B"/>
        </w:rPr>
        <w:t>*</w:t>
      </w:r>
      <w:proofErr w:type="gramEnd"/>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15DB6" w14:paraId="6E8ACAA1"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58F949A3" w14:textId="77777777" w:rsidR="00B15DB6" w:rsidRDefault="00B15DB6"/>
        </w:tc>
      </w:tr>
    </w:tbl>
    <w:p w14:paraId="5D8C6937" w14:textId="77777777" w:rsidR="00B15DB6" w:rsidRDefault="00000000">
      <w:pPr>
        <w:spacing w:before="220" w:after="60"/>
      </w:pPr>
      <w:r>
        <w:rPr>
          <w:b/>
          <w:bCs/>
        </w:rPr>
        <w:t xml:space="preserve">2.  Contact </w:t>
      </w:r>
      <w:proofErr w:type="gramStart"/>
      <w:r>
        <w:rPr>
          <w:b/>
          <w:bCs/>
        </w:rPr>
        <w:t xml:space="preserve">name  </w:t>
      </w:r>
      <w:r>
        <w:rPr>
          <w:b/>
          <w:bCs/>
          <w:color w:val="C0392B"/>
        </w:rPr>
        <w:t>*</w:t>
      </w:r>
      <w:proofErr w:type="gramEnd"/>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15DB6" w14:paraId="073113E5"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6EAD3E04" w14:textId="77777777" w:rsidR="00B15DB6" w:rsidRDefault="00B15DB6"/>
        </w:tc>
      </w:tr>
    </w:tbl>
    <w:p w14:paraId="00D4F629" w14:textId="77777777" w:rsidR="00B15DB6" w:rsidRDefault="00000000">
      <w:pPr>
        <w:spacing w:before="220" w:after="60"/>
      </w:pPr>
      <w:r>
        <w:rPr>
          <w:b/>
          <w:bCs/>
        </w:rPr>
        <w:t>3.  Job title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15DB6" w14:paraId="2915BDD5"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04F43EB1" w14:textId="77777777" w:rsidR="00B15DB6" w:rsidRDefault="00B15DB6"/>
        </w:tc>
      </w:tr>
    </w:tbl>
    <w:p w14:paraId="422055D3" w14:textId="77777777" w:rsidR="00B15DB6" w:rsidRDefault="00000000">
      <w:pPr>
        <w:spacing w:before="220" w:after="60"/>
      </w:pPr>
      <w:r>
        <w:rPr>
          <w:b/>
          <w:bCs/>
        </w:rPr>
        <w:t xml:space="preserve">4.  Email </w:t>
      </w:r>
      <w:proofErr w:type="gramStart"/>
      <w:r>
        <w:rPr>
          <w:b/>
          <w:bCs/>
        </w:rPr>
        <w:t xml:space="preserve">address  </w:t>
      </w:r>
      <w:r>
        <w:rPr>
          <w:b/>
          <w:bCs/>
          <w:color w:val="C0392B"/>
        </w:rPr>
        <w:t>*</w:t>
      </w:r>
      <w:proofErr w:type="gramEnd"/>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15DB6" w14:paraId="4905DAE0"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6D89581A" w14:textId="77777777" w:rsidR="00B15DB6" w:rsidRDefault="00B15DB6"/>
        </w:tc>
      </w:tr>
    </w:tbl>
    <w:p w14:paraId="00AA9FEA" w14:textId="77777777" w:rsidR="00B15DB6" w:rsidRDefault="00000000">
      <w:pPr>
        <w:spacing w:before="220" w:after="60"/>
      </w:pPr>
      <w:r>
        <w:rPr>
          <w:b/>
          <w:bCs/>
        </w:rPr>
        <w:lastRenderedPageBreak/>
        <w:t>5.  Phone number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15DB6" w14:paraId="32CB7C20"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2CC59400" w14:textId="77777777" w:rsidR="00B15DB6" w:rsidRDefault="00B15DB6"/>
        </w:tc>
      </w:tr>
    </w:tbl>
    <w:p w14:paraId="4365987A" w14:textId="77777777" w:rsidR="00B15DB6" w:rsidRDefault="00000000">
      <w:pPr>
        <w:spacing w:before="220" w:after="60"/>
      </w:pPr>
      <w:r>
        <w:rPr>
          <w:b/>
          <w:bCs/>
        </w:rPr>
        <w:t xml:space="preserve">6.  Business location (town or </w:t>
      </w:r>
      <w:proofErr w:type="gramStart"/>
      <w:r>
        <w:rPr>
          <w:b/>
          <w:bCs/>
        </w:rPr>
        <w:t xml:space="preserve">area)  </w:t>
      </w:r>
      <w:r>
        <w:rPr>
          <w:b/>
          <w:bCs/>
          <w:color w:val="C0392B"/>
        </w:rPr>
        <w:t>*</w:t>
      </w:r>
      <w:proofErr w:type="gramEnd"/>
    </w:p>
    <w:p w14:paraId="2B974F09" w14:textId="77777777" w:rsidR="00B15DB6" w:rsidRDefault="00000000">
      <w:pPr>
        <w:spacing w:after="60"/>
      </w:pPr>
      <w:r>
        <w:rPr>
          <w:i/>
          <w:iCs/>
          <w:color w:val="888888"/>
          <w:sz w:val="20"/>
          <w:szCs w:val="20"/>
        </w:rPr>
        <w:t>e.g. Faversham, Thanet, Tonbridge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15DB6" w14:paraId="66FA9F3C"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66BFCBCF" w14:textId="77777777" w:rsidR="00B15DB6" w:rsidRDefault="00B15DB6"/>
        </w:tc>
      </w:tr>
    </w:tbl>
    <w:p w14:paraId="37BBB53C" w14:textId="77777777" w:rsidR="00B15DB6" w:rsidRDefault="00000000">
      <w:pPr>
        <w:spacing w:before="220" w:after="60"/>
      </w:pPr>
      <w:r>
        <w:rPr>
          <w:b/>
          <w:bCs/>
        </w:rPr>
        <w:t xml:space="preserve">7.  Are you a Produced in Kent member?  </w:t>
      </w:r>
      <w:r>
        <w:rPr>
          <w:b/>
          <w:bCs/>
          <w:color w:val="C0392B"/>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B15DB6" w14:paraId="28D2D0C4" w14:textId="77777777">
        <w:tc>
          <w:tcPr>
            <w:tcW w:w="4513" w:type="dxa"/>
          </w:tcPr>
          <w:p w14:paraId="3724A2FA" w14:textId="77777777" w:rsidR="00B15DB6" w:rsidRDefault="00B15DB6"/>
        </w:tc>
        <w:tc>
          <w:tcPr>
            <w:tcW w:w="4513" w:type="dxa"/>
          </w:tcPr>
          <w:p w14:paraId="138D250B" w14:textId="77777777" w:rsidR="00B15DB6" w:rsidRDefault="00000000">
            <w:r>
              <w:t>Yes</w:t>
            </w:r>
          </w:p>
        </w:tc>
      </w:tr>
      <w:tr w:rsidR="00B15DB6" w14:paraId="733F08FE" w14:textId="77777777">
        <w:tc>
          <w:tcPr>
            <w:tcW w:w="4513" w:type="dxa"/>
          </w:tcPr>
          <w:p w14:paraId="3A9FCAC4" w14:textId="77777777" w:rsidR="00B15DB6" w:rsidRDefault="00B15DB6"/>
        </w:tc>
        <w:tc>
          <w:tcPr>
            <w:tcW w:w="4513" w:type="dxa"/>
          </w:tcPr>
          <w:p w14:paraId="1F3299B2" w14:textId="77777777" w:rsidR="00B15DB6" w:rsidRDefault="00000000">
            <w:r>
              <w:t>No</w:t>
            </w:r>
          </w:p>
        </w:tc>
      </w:tr>
    </w:tbl>
    <w:p w14:paraId="5448F57A" w14:textId="77777777" w:rsidR="00B15DB6" w:rsidRDefault="00000000">
      <w:pPr>
        <w:pBdr>
          <w:bottom w:val="single" w:sz="6" w:space="4" w:color="AAAAAA"/>
        </w:pBdr>
        <w:spacing w:before="320" w:after="80"/>
      </w:pPr>
      <w:r>
        <w:rPr>
          <w:b/>
          <w:bCs/>
          <w:color w:val="555555"/>
          <w:sz w:val="20"/>
          <w:szCs w:val="20"/>
        </w:rPr>
        <w:t>YOUR NOMINATION</w:t>
      </w:r>
    </w:p>
    <w:p w14:paraId="0DFE373E" w14:textId="77777777" w:rsidR="00B15DB6" w:rsidRDefault="00000000">
      <w:pPr>
        <w:spacing w:before="220" w:after="60"/>
      </w:pPr>
      <w:r>
        <w:rPr>
          <w:b/>
          <w:bCs/>
        </w:rPr>
        <w:t xml:space="preserve">8.  Who are they and what do they do?  </w:t>
      </w:r>
      <w:r>
        <w:rPr>
          <w:b/>
          <w:bCs/>
          <w:color w:val="C0392B"/>
        </w:rPr>
        <w:t>*</w:t>
      </w:r>
    </w:p>
    <w:p w14:paraId="6C9A0AE8" w14:textId="77777777" w:rsidR="00B15DB6" w:rsidRDefault="00000000">
      <w:pPr>
        <w:spacing w:after="60"/>
      </w:pPr>
      <w:r>
        <w:rPr>
          <w:i/>
          <w:iCs/>
          <w:color w:val="888888"/>
          <w:sz w:val="20"/>
          <w:szCs w:val="20"/>
        </w:rPr>
        <w:t>Tell us the nominee’s name, their role within your business, and a brief description of what they do day to day. Approx. 100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15DB6" w14:paraId="024AE9D2"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6CA147C3" w14:textId="77777777" w:rsidR="00B15DB6" w:rsidRDefault="00B15DB6"/>
        </w:tc>
      </w:tr>
      <w:tr w:rsidR="00B15DB6" w14:paraId="7BA9F2A6"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06EAC310" w14:textId="77777777" w:rsidR="00B15DB6" w:rsidRDefault="00B15DB6"/>
          <w:p w14:paraId="0EF8D903" w14:textId="77777777" w:rsidR="002960CE" w:rsidRDefault="002960CE"/>
        </w:tc>
      </w:tr>
    </w:tbl>
    <w:p w14:paraId="6788E17A" w14:textId="77777777" w:rsidR="00B15DB6" w:rsidRDefault="00000000">
      <w:pPr>
        <w:spacing w:before="220" w:after="60"/>
      </w:pPr>
      <w:r>
        <w:rPr>
          <w:b/>
          <w:bCs/>
        </w:rPr>
        <w:t xml:space="preserve">9.  What have they contributed?  </w:t>
      </w:r>
      <w:r>
        <w:rPr>
          <w:b/>
          <w:bCs/>
          <w:color w:val="C0392B"/>
        </w:rPr>
        <w:t>*</w:t>
      </w:r>
    </w:p>
    <w:p w14:paraId="093EEC33" w14:textId="77777777" w:rsidR="00B15DB6" w:rsidRDefault="00000000">
      <w:pPr>
        <w:spacing w:after="60"/>
      </w:pPr>
      <w:r>
        <w:rPr>
          <w:i/>
          <w:iCs/>
          <w:color w:val="888888"/>
          <w:sz w:val="20"/>
          <w:szCs w:val="20"/>
        </w:rPr>
        <w:t>Give us specific examples of their commitment, skill, resilience, or the impact they have had on your team and business. The judges are looking for real, tangible contributions – not just a job description. Approx. 300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15DB6" w14:paraId="4366020A"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4DF82310" w14:textId="77777777" w:rsidR="00B15DB6" w:rsidRDefault="00B15DB6"/>
        </w:tc>
      </w:tr>
      <w:tr w:rsidR="002960CE" w14:paraId="4B646060" w14:textId="77777777" w:rsidTr="00A64A72">
        <w:trPr>
          <w:trHeight w:val="3214"/>
        </w:trPr>
        <w:tc>
          <w:tcPr>
            <w:tcW w:w="9026" w:type="dxa"/>
            <w:tcBorders>
              <w:top w:val="single" w:sz="4" w:space="0" w:color="CCCCCC"/>
              <w:left w:val="single" w:sz="4" w:space="0" w:color="CCCCCC"/>
              <w:right w:val="single" w:sz="4" w:space="0" w:color="CCCCCC"/>
            </w:tcBorders>
            <w:shd w:val="clear" w:color="auto" w:fill="FAFAFA"/>
            <w:tcMar>
              <w:top w:w="80" w:type="dxa"/>
              <w:left w:w="120" w:type="dxa"/>
              <w:bottom w:w="80" w:type="dxa"/>
              <w:right w:w="120" w:type="dxa"/>
            </w:tcMar>
          </w:tcPr>
          <w:p w14:paraId="79ADD783" w14:textId="77777777" w:rsidR="002960CE" w:rsidRDefault="002960CE"/>
          <w:p w14:paraId="1918DE6E" w14:textId="77777777" w:rsidR="002960CE" w:rsidRDefault="002960CE"/>
          <w:p w14:paraId="7B4C24CC" w14:textId="77777777" w:rsidR="002960CE" w:rsidRDefault="002960CE"/>
          <w:p w14:paraId="51FB07FC" w14:textId="77777777" w:rsidR="002960CE" w:rsidRDefault="002960CE"/>
          <w:p w14:paraId="6CFBB985" w14:textId="77777777" w:rsidR="002960CE" w:rsidRDefault="002960CE"/>
          <w:p w14:paraId="4773F035" w14:textId="77777777" w:rsidR="002960CE" w:rsidRDefault="002960CE"/>
          <w:p w14:paraId="4998BDA8" w14:textId="77777777" w:rsidR="002960CE" w:rsidRDefault="002960CE"/>
          <w:p w14:paraId="2F688C61" w14:textId="77777777" w:rsidR="002960CE" w:rsidRDefault="002960CE"/>
          <w:p w14:paraId="5F356A4F" w14:textId="77777777" w:rsidR="002960CE" w:rsidRDefault="002960CE"/>
          <w:p w14:paraId="66B5E3E9" w14:textId="77777777" w:rsidR="002960CE" w:rsidRDefault="002960CE"/>
          <w:p w14:paraId="5FEBD3B4" w14:textId="77777777" w:rsidR="002960CE" w:rsidRDefault="002960CE"/>
          <w:p w14:paraId="3E0D8A38" w14:textId="77777777" w:rsidR="002960CE" w:rsidRDefault="002960CE"/>
          <w:p w14:paraId="48B62366" w14:textId="77777777" w:rsidR="002960CE" w:rsidRDefault="002960CE"/>
          <w:p w14:paraId="4CEA3C43" w14:textId="77777777" w:rsidR="002960CE" w:rsidRDefault="002960CE"/>
          <w:p w14:paraId="6C60BE2D" w14:textId="77777777" w:rsidR="002960CE" w:rsidRDefault="002960CE"/>
          <w:p w14:paraId="2452F744" w14:textId="77777777" w:rsidR="002960CE" w:rsidRDefault="002960CE"/>
          <w:p w14:paraId="6AC92AB2" w14:textId="77777777" w:rsidR="002960CE" w:rsidRDefault="002960CE"/>
          <w:p w14:paraId="098760DA" w14:textId="77777777" w:rsidR="002960CE" w:rsidRDefault="002960CE"/>
          <w:p w14:paraId="42EE4799" w14:textId="77777777" w:rsidR="002960CE" w:rsidRDefault="002960CE"/>
          <w:p w14:paraId="362CF629" w14:textId="77777777" w:rsidR="002960CE" w:rsidRDefault="002960CE"/>
          <w:p w14:paraId="3B6922AF" w14:textId="77777777" w:rsidR="002960CE" w:rsidRDefault="002960CE"/>
        </w:tc>
      </w:tr>
    </w:tbl>
    <w:p w14:paraId="03E164D2" w14:textId="77777777" w:rsidR="00B15DB6" w:rsidRDefault="00000000">
      <w:pPr>
        <w:spacing w:before="220" w:after="60"/>
      </w:pPr>
      <w:r>
        <w:rPr>
          <w:b/>
          <w:bCs/>
        </w:rPr>
        <w:lastRenderedPageBreak/>
        <w:t xml:space="preserve">10.  Why do they deserve this award?  </w:t>
      </w:r>
      <w:r>
        <w:rPr>
          <w:b/>
          <w:bCs/>
          <w:color w:val="C0392B"/>
        </w:rPr>
        <w:t>*</w:t>
      </w:r>
    </w:p>
    <w:p w14:paraId="78E57CEA" w14:textId="77777777" w:rsidR="00B15DB6" w:rsidRDefault="00000000">
      <w:pPr>
        <w:spacing w:after="60"/>
      </w:pPr>
      <w:r>
        <w:rPr>
          <w:i/>
          <w:iCs/>
          <w:color w:val="888888"/>
          <w:sz w:val="20"/>
          <w:szCs w:val="20"/>
        </w:rPr>
        <w:t>Tell us what makes them truly stand out. Include any testimonials, milestones, or moments that capture why this person is your food and drink superstar. Approx. 300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15DB6" w14:paraId="7A21D9EB"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16F618CB" w14:textId="77777777" w:rsidR="00B15DB6" w:rsidRDefault="00B15DB6"/>
        </w:tc>
      </w:tr>
      <w:tr w:rsidR="002960CE" w14:paraId="68B981D7" w14:textId="77777777" w:rsidTr="00E93D76">
        <w:trPr>
          <w:trHeight w:val="3214"/>
        </w:trPr>
        <w:tc>
          <w:tcPr>
            <w:tcW w:w="9026" w:type="dxa"/>
            <w:tcBorders>
              <w:top w:val="single" w:sz="4" w:space="0" w:color="CCCCCC"/>
              <w:left w:val="single" w:sz="4" w:space="0" w:color="CCCCCC"/>
              <w:right w:val="single" w:sz="4" w:space="0" w:color="CCCCCC"/>
            </w:tcBorders>
            <w:shd w:val="clear" w:color="auto" w:fill="FAFAFA"/>
            <w:tcMar>
              <w:top w:w="80" w:type="dxa"/>
              <w:left w:w="120" w:type="dxa"/>
              <w:bottom w:w="80" w:type="dxa"/>
              <w:right w:w="120" w:type="dxa"/>
            </w:tcMar>
          </w:tcPr>
          <w:p w14:paraId="7FB1F2B8" w14:textId="77777777" w:rsidR="002960CE" w:rsidRDefault="002960CE"/>
        </w:tc>
      </w:tr>
    </w:tbl>
    <w:p w14:paraId="7AD95D9F" w14:textId="77777777" w:rsidR="00B15DB6" w:rsidRDefault="00000000">
      <w:pPr>
        <w:spacing w:before="220" w:after="60"/>
      </w:pPr>
      <w:r>
        <w:rPr>
          <w:b/>
          <w:bCs/>
        </w:rPr>
        <w:t>11.  Is there anything else you’d like the judges to know?</w:t>
      </w:r>
    </w:p>
    <w:p w14:paraId="7FE998CD" w14:textId="77777777" w:rsidR="00B15DB6" w:rsidRDefault="00000000">
      <w:pPr>
        <w:spacing w:after="60"/>
      </w:pPr>
      <w:r>
        <w:rPr>
          <w:i/>
          <w:iCs/>
          <w:color w:val="888888"/>
          <w:sz w:val="20"/>
          <w:szCs w:val="20"/>
        </w:rPr>
        <w:t>Optional – use this space if there is important context not covered above.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15DB6" w14:paraId="4429A0E3"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3F97F89E" w14:textId="77777777" w:rsidR="00B15DB6" w:rsidRDefault="00B15DB6"/>
        </w:tc>
      </w:tr>
      <w:tr w:rsidR="002960CE" w14:paraId="0EA2B65E" w14:textId="77777777" w:rsidTr="003E7814">
        <w:trPr>
          <w:trHeight w:val="676"/>
        </w:trPr>
        <w:tc>
          <w:tcPr>
            <w:tcW w:w="9026" w:type="dxa"/>
            <w:tcBorders>
              <w:top w:val="single" w:sz="4" w:space="0" w:color="CCCCCC"/>
              <w:left w:val="single" w:sz="4" w:space="0" w:color="CCCCCC"/>
              <w:right w:val="single" w:sz="4" w:space="0" w:color="CCCCCC"/>
            </w:tcBorders>
            <w:shd w:val="clear" w:color="auto" w:fill="FAFAFA"/>
            <w:tcMar>
              <w:top w:w="80" w:type="dxa"/>
              <w:left w:w="120" w:type="dxa"/>
              <w:bottom w:w="80" w:type="dxa"/>
              <w:right w:w="120" w:type="dxa"/>
            </w:tcMar>
          </w:tcPr>
          <w:p w14:paraId="0C0DF5FE" w14:textId="77777777" w:rsidR="002960CE" w:rsidRDefault="002960CE"/>
        </w:tc>
      </w:tr>
    </w:tbl>
    <w:p w14:paraId="7A14EC6A" w14:textId="77777777" w:rsidR="00B15DB6" w:rsidRDefault="00000000">
      <w:pPr>
        <w:pBdr>
          <w:bottom w:val="single" w:sz="6" w:space="4" w:color="AAAAAA"/>
        </w:pBdr>
        <w:spacing w:before="320" w:after="80"/>
      </w:pPr>
      <w:r>
        <w:rPr>
          <w:b/>
          <w:bCs/>
          <w:color w:val="555555"/>
          <w:sz w:val="20"/>
          <w:szCs w:val="20"/>
        </w:rPr>
        <w:t>DECLARATION</w:t>
      </w:r>
    </w:p>
    <w:p w14:paraId="0FBEA89B" w14:textId="77777777" w:rsidR="00B15DB6" w:rsidRDefault="00000000">
      <w:pPr>
        <w:spacing w:before="120" w:after="200"/>
      </w:pPr>
      <w:r>
        <w:rPr>
          <w:sz w:val="21"/>
          <w:szCs w:val="21"/>
        </w:rPr>
        <w:t>By submitting this entry, I confirm that the information provided is accurate and truthful; that my business is based in Kent; that I understand if shortlisted the nominee will be invited to an online interview with the sponsors and talent partners; and that I agree to my business being promoted as a TOKA 2026 entrant across Produced in Kent and Taste of Kent Awards marketing channels.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4A0" w:firstRow="1" w:lastRow="0" w:firstColumn="1" w:lastColumn="0" w:noHBand="0" w:noVBand="1"/>
      </w:tblPr>
      <w:tblGrid>
        <w:gridCol w:w="1800"/>
        <w:gridCol w:w="7226"/>
      </w:tblGrid>
      <w:tr w:rsidR="00B15DB6" w14:paraId="0A8649D0" w14:textId="77777777">
        <w:tc>
          <w:tcPr>
            <w:tcW w:w="1800" w:type="dxa"/>
            <w:shd w:val="clear" w:color="auto" w:fill="F2F2F2"/>
          </w:tcPr>
          <w:p w14:paraId="2056ECCC" w14:textId="77777777" w:rsidR="00B15DB6" w:rsidRDefault="00000000">
            <w:r>
              <w:rPr>
                <w:b/>
                <w:bCs/>
              </w:rPr>
              <w:t>Name</w:t>
            </w:r>
          </w:p>
        </w:tc>
        <w:tc>
          <w:tcPr>
            <w:tcW w:w="7226" w:type="dxa"/>
          </w:tcPr>
          <w:p w14:paraId="0911AE3A" w14:textId="77777777" w:rsidR="00B15DB6" w:rsidRDefault="00B15DB6"/>
          <w:p w14:paraId="41C70136" w14:textId="77777777" w:rsidR="002960CE" w:rsidRDefault="002960CE"/>
        </w:tc>
      </w:tr>
      <w:tr w:rsidR="00B15DB6" w14:paraId="520BBF50" w14:textId="77777777">
        <w:tc>
          <w:tcPr>
            <w:tcW w:w="1800" w:type="dxa"/>
            <w:shd w:val="clear" w:color="auto" w:fill="F2F2F2"/>
          </w:tcPr>
          <w:p w14:paraId="5CCA7831" w14:textId="77777777" w:rsidR="00B15DB6" w:rsidRDefault="00000000">
            <w:r>
              <w:rPr>
                <w:b/>
                <w:bCs/>
              </w:rPr>
              <w:t>Signature</w:t>
            </w:r>
          </w:p>
        </w:tc>
        <w:tc>
          <w:tcPr>
            <w:tcW w:w="7226" w:type="dxa"/>
          </w:tcPr>
          <w:p w14:paraId="1B9B4F9B" w14:textId="77777777" w:rsidR="00B15DB6" w:rsidRDefault="00B15DB6"/>
          <w:p w14:paraId="5E71E284" w14:textId="77777777" w:rsidR="002960CE" w:rsidRDefault="002960CE"/>
        </w:tc>
      </w:tr>
      <w:tr w:rsidR="00B15DB6" w14:paraId="02723819" w14:textId="77777777">
        <w:tc>
          <w:tcPr>
            <w:tcW w:w="1800" w:type="dxa"/>
            <w:shd w:val="clear" w:color="auto" w:fill="F2F2F2"/>
          </w:tcPr>
          <w:p w14:paraId="27B74657" w14:textId="77777777" w:rsidR="00B15DB6" w:rsidRDefault="00000000">
            <w:r>
              <w:rPr>
                <w:b/>
                <w:bCs/>
              </w:rPr>
              <w:t>Date</w:t>
            </w:r>
          </w:p>
        </w:tc>
        <w:tc>
          <w:tcPr>
            <w:tcW w:w="7226" w:type="dxa"/>
          </w:tcPr>
          <w:p w14:paraId="14A14593" w14:textId="77777777" w:rsidR="00B15DB6" w:rsidRDefault="00B15DB6"/>
          <w:p w14:paraId="3D124F1F" w14:textId="77777777" w:rsidR="002960CE" w:rsidRDefault="002960CE"/>
        </w:tc>
      </w:tr>
    </w:tbl>
    <w:p w14:paraId="440F16E9" w14:textId="77777777" w:rsidR="004E4E32" w:rsidRDefault="004E4E32"/>
    <w:sectPr w:rsidR="004E4E32" w:rsidSect="00111A5D">
      <w:headerReference w:type="default" r:id="rId10"/>
      <w:footerReference w:type="default" r:id="rId11"/>
      <w:pgSz w:w="11906" w:h="16838"/>
      <w:pgMar w:top="1865" w:right="1440" w:bottom="851"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C705" w14:textId="77777777" w:rsidR="004E4E32" w:rsidRDefault="004E4E32" w:rsidP="00111A5D">
      <w:r>
        <w:separator/>
      </w:r>
    </w:p>
  </w:endnote>
  <w:endnote w:type="continuationSeparator" w:id="0">
    <w:p w14:paraId="1E8D2DDD" w14:textId="77777777" w:rsidR="004E4E32" w:rsidRDefault="004E4E32" w:rsidP="0011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FF2C" w14:textId="3BBE4C62" w:rsidR="00111A5D" w:rsidRDefault="00111A5D" w:rsidP="00111A5D">
    <w:pPr>
      <w:pBdr>
        <w:top w:val="single" w:sz="4" w:space="6" w:color="CCCCCC"/>
      </w:pBdr>
      <w:spacing w:before="320"/>
    </w:pPr>
    <w:r>
      <w:rPr>
        <w:color w:val="888888"/>
        <w:sz w:val="18"/>
        <w:szCs w:val="18"/>
      </w:rPr>
      <w:t xml:space="preserve">Produced in Kent </w:t>
    </w:r>
    <w:proofErr w:type="gramStart"/>
    <w:r>
      <w:rPr>
        <w:color w:val="888888"/>
        <w:sz w:val="18"/>
        <w:szCs w:val="18"/>
      </w:rPr>
      <w:t>Limited  |</w:t>
    </w:r>
    <w:proofErr w:type="gramEnd"/>
    <w:r>
      <w:rPr>
        <w:color w:val="888888"/>
        <w:sz w:val="18"/>
        <w:szCs w:val="18"/>
      </w:rPr>
      <w:t xml:space="preserve">  </w:t>
    </w:r>
    <w:proofErr w:type="gramStart"/>
    <w:r>
      <w:rPr>
        <w:color w:val="888888"/>
        <w:sz w:val="18"/>
        <w:szCs w:val="18"/>
      </w:rPr>
      <w:t>info@producedinkent.co.uk  |</w:t>
    </w:r>
    <w:proofErr w:type="gramEnd"/>
    <w:r>
      <w:rPr>
        <w:color w:val="888888"/>
        <w:sz w:val="18"/>
        <w:szCs w:val="18"/>
      </w:rPr>
      <w:t xml:space="preserve">  producedinkent.co.uk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C2C5" w14:textId="77777777" w:rsidR="004E4E32" w:rsidRDefault="004E4E32" w:rsidP="00111A5D">
      <w:r>
        <w:separator/>
      </w:r>
    </w:p>
  </w:footnote>
  <w:footnote w:type="continuationSeparator" w:id="0">
    <w:p w14:paraId="03653317" w14:textId="77777777" w:rsidR="004E4E32" w:rsidRDefault="004E4E32" w:rsidP="0011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FF17" w14:textId="54AF68AF" w:rsidR="00111A5D" w:rsidRDefault="00CA3F33" w:rsidP="00111A5D">
    <w:pPr>
      <w:spacing w:after="120"/>
      <w:rPr>
        <w:b/>
        <w:bCs/>
        <w:sz w:val="36"/>
        <w:szCs w:val="36"/>
      </w:rPr>
    </w:pPr>
    <w:r>
      <w:rPr>
        <w:noProof/>
      </w:rPr>
      <w:drawing>
        <wp:anchor distT="0" distB="0" distL="114300" distR="114300" simplePos="0" relativeHeight="251659264" behindDoc="0" locked="0" layoutInCell="1" allowOverlap="1" wp14:anchorId="576A6920" wp14:editId="65255BA8">
          <wp:simplePos x="0" y="0"/>
          <wp:positionH relativeFrom="margin">
            <wp:posOffset>3077210</wp:posOffset>
          </wp:positionH>
          <wp:positionV relativeFrom="margin">
            <wp:posOffset>-831850</wp:posOffset>
          </wp:positionV>
          <wp:extent cx="1936750" cy="700405"/>
          <wp:effectExtent l="0" t="0" r="0" b="4445"/>
          <wp:wrapSquare wrapText="bothSides"/>
          <wp:docPr id="1274674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74989" name="Picture 127467498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750" cy="700405"/>
                  </a:xfrm>
                  <a:prstGeom prst="rect">
                    <a:avLst/>
                  </a:prstGeom>
                </pic:spPr>
              </pic:pic>
            </a:graphicData>
          </a:graphic>
        </wp:anchor>
      </w:drawing>
    </w:r>
    <w:r w:rsidR="00111A5D">
      <w:rPr>
        <w:noProof/>
      </w:rPr>
      <w:drawing>
        <wp:anchor distT="0" distB="0" distL="114300" distR="114300" simplePos="0" relativeHeight="251658240" behindDoc="0" locked="0" layoutInCell="1" allowOverlap="1" wp14:anchorId="4F5C5A94" wp14:editId="7692C80F">
          <wp:simplePos x="0" y="0"/>
          <wp:positionH relativeFrom="margin">
            <wp:align>right</wp:align>
          </wp:positionH>
          <wp:positionV relativeFrom="margin">
            <wp:posOffset>-828675</wp:posOffset>
          </wp:positionV>
          <wp:extent cx="657225" cy="651510"/>
          <wp:effectExtent l="0" t="0" r="9525" b="0"/>
          <wp:wrapSquare wrapText="bothSides"/>
          <wp:docPr id="1443815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62573" name="Picture 1848462573"/>
                  <pic:cNvPicPr/>
                </pic:nvPicPr>
                <pic:blipFill>
                  <a:blip r:embed="rId2">
                    <a:extLst>
                      <a:ext uri="{28A0092B-C50C-407E-A947-70E740481C1C}">
                        <a14:useLocalDpi xmlns:a14="http://schemas.microsoft.com/office/drawing/2010/main" val="0"/>
                      </a:ext>
                    </a:extLst>
                  </a:blip>
                  <a:stretch>
                    <a:fillRect/>
                  </a:stretch>
                </pic:blipFill>
                <pic:spPr>
                  <a:xfrm>
                    <a:off x="0" y="0"/>
                    <a:ext cx="657225" cy="651510"/>
                  </a:xfrm>
                  <a:prstGeom prst="rect">
                    <a:avLst/>
                  </a:prstGeom>
                </pic:spPr>
              </pic:pic>
            </a:graphicData>
          </a:graphic>
        </wp:anchor>
      </w:drawing>
    </w:r>
  </w:p>
  <w:p w14:paraId="3F01351A" w14:textId="0217589E" w:rsidR="00111A5D" w:rsidRDefault="00111A5D" w:rsidP="00111A5D">
    <w:pPr>
      <w:spacing w:after="120"/>
    </w:pPr>
    <w:r>
      <w:rPr>
        <w:b/>
        <w:bCs/>
        <w:sz w:val="36"/>
        <w:szCs w:val="36"/>
      </w:rPr>
      <w:t>Taste of Kent Awards 2026</w:t>
    </w:r>
  </w:p>
  <w:p w14:paraId="191AE5BC" w14:textId="4B6BC3FE" w:rsidR="00111A5D" w:rsidRDefault="00111A5D" w:rsidP="00111A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7B99"/>
    <w:multiLevelType w:val="hybridMultilevel"/>
    <w:tmpl w:val="CA5CE428"/>
    <w:lvl w:ilvl="0" w:tplc="8A9C1E22">
      <w:start w:val="1"/>
      <w:numFmt w:val="bullet"/>
      <w:lvlText w:val="●"/>
      <w:lvlJc w:val="left"/>
      <w:pPr>
        <w:ind w:left="720" w:hanging="360"/>
      </w:pPr>
    </w:lvl>
    <w:lvl w:ilvl="1" w:tplc="608095D2">
      <w:start w:val="1"/>
      <w:numFmt w:val="bullet"/>
      <w:lvlText w:val="○"/>
      <w:lvlJc w:val="left"/>
      <w:pPr>
        <w:ind w:left="1440" w:hanging="360"/>
      </w:pPr>
    </w:lvl>
    <w:lvl w:ilvl="2" w:tplc="08DE6C26">
      <w:start w:val="1"/>
      <w:numFmt w:val="bullet"/>
      <w:lvlText w:val="■"/>
      <w:lvlJc w:val="left"/>
      <w:pPr>
        <w:ind w:left="2160" w:hanging="360"/>
      </w:pPr>
    </w:lvl>
    <w:lvl w:ilvl="3" w:tplc="7A8019C0">
      <w:start w:val="1"/>
      <w:numFmt w:val="bullet"/>
      <w:lvlText w:val="●"/>
      <w:lvlJc w:val="left"/>
      <w:pPr>
        <w:ind w:left="2880" w:hanging="360"/>
      </w:pPr>
    </w:lvl>
    <w:lvl w:ilvl="4" w:tplc="6358A228">
      <w:start w:val="1"/>
      <w:numFmt w:val="bullet"/>
      <w:lvlText w:val="○"/>
      <w:lvlJc w:val="left"/>
      <w:pPr>
        <w:ind w:left="3600" w:hanging="360"/>
      </w:pPr>
    </w:lvl>
    <w:lvl w:ilvl="5" w:tplc="406E4002">
      <w:start w:val="1"/>
      <w:numFmt w:val="bullet"/>
      <w:lvlText w:val="■"/>
      <w:lvlJc w:val="left"/>
      <w:pPr>
        <w:ind w:left="4320" w:hanging="360"/>
      </w:pPr>
    </w:lvl>
    <w:lvl w:ilvl="6" w:tplc="E86E8134">
      <w:start w:val="1"/>
      <w:numFmt w:val="bullet"/>
      <w:lvlText w:val="●"/>
      <w:lvlJc w:val="left"/>
      <w:pPr>
        <w:ind w:left="5040" w:hanging="360"/>
      </w:pPr>
    </w:lvl>
    <w:lvl w:ilvl="7" w:tplc="3C867458">
      <w:start w:val="1"/>
      <w:numFmt w:val="bullet"/>
      <w:lvlText w:val="●"/>
      <w:lvlJc w:val="left"/>
      <w:pPr>
        <w:ind w:left="5760" w:hanging="360"/>
      </w:pPr>
    </w:lvl>
    <w:lvl w:ilvl="8" w:tplc="ADB80E92">
      <w:start w:val="1"/>
      <w:numFmt w:val="bullet"/>
      <w:lvlText w:val="●"/>
      <w:lvlJc w:val="left"/>
      <w:pPr>
        <w:ind w:left="6480" w:hanging="360"/>
      </w:pPr>
    </w:lvl>
  </w:abstractNum>
  <w:abstractNum w:abstractNumId="1" w15:restartNumberingAfterBreak="0">
    <w:nsid w:val="33AC0506"/>
    <w:multiLevelType w:val="hybridMultilevel"/>
    <w:tmpl w:val="E3A6143C"/>
    <w:lvl w:ilvl="0" w:tplc="A648B53E">
      <w:start w:val="1"/>
      <w:numFmt w:val="bullet"/>
      <w:lvlText w:val="•"/>
      <w:lvlJc w:val="left"/>
      <w:pPr>
        <w:ind w:left="720" w:hanging="360"/>
      </w:pPr>
    </w:lvl>
    <w:lvl w:ilvl="1" w:tplc="B972CB16">
      <w:numFmt w:val="decimal"/>
      <w:lvlText w:val=""/>
      <w:lvlJc w:val="left"/>
    </w:lvl>
    <w:lvl w:ilvl="2" w:tplc="BB76291C">
      <w:numFmt w:val="decimal"/>
      <w:lvlText w:val=""/>
      <w:lvlJc w:val="left"/>
    </w:lvl>
    <w:lvl w:ilvl="3" w:tplc="6E7CEEB2">
      <w:numFmt w:val="decimal"/>
      <w:lvlText w:val=""/>
      <w:lvlJc w:val="left"/>
    </w:lvl>
    <w:lvl w:ilvl="4" w:tplc="AF9C9B6C">
      <w:numFmt w:val="decimal"/>
      <w:lvlText w:val=""/>
      <w:lvlJc w:val="left"/>
    </w:lvl>
    <w:lvl w:ilvl="5" w:tplc="1F2C1D06">
      <w:numFmt w:val="decimal"/>
      <w:lvlText w:val=""/>
      <w:lvlJc w:val="left"/>
    </w:lvl>
    <w:lvl w:ilvl="6" w:tplc="F0B6136A">
      <w:numFmt w:val="decimal"/>
      <w:lvlText w:val=""/>
      <w:lvlJc w:val="left"/>
    </w:lvl>
    <w:lvl w:ilvl="7" w:tplc="0D8CF3BC">
      <w:numFmt w:val="decimal"/>
      <w:lvlText w:val=""/>
      <w:lvlJc w:val="left"/>
    </w:lvl>
    <w:lvl w:ilvl="8" w:tplc="06C8A31A">
      <w:numFmt w:val="decimal"/>
      <w:lvlText w:val=""/>
      <w:lvlJc w:val="left"/>
    </w:lvl>
  </w:abstractNum>
  <w:num w:numId="1" w16cid:durableId="77676380">
    <w:abstractNumId w:val="0"/>
    <w:lvlOverride w:ilvl="0">
      <w:startOverride w:val="1"/>
    </w:lvlOverride>
  </w:num>
  <w:num w:numId="2" w16cid:durableId="104505898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ED3"/>
    <w:rsid w:val="00111A5D"/>
    <w:rsid w:val="00215ED3"/>
    <w:rsid w:val="002960CE"/>
    <w:rsid w:val="00470541"/>
    <w:rsid w:val="004B60B3"/>
    <w:rsid w:val="004E4E32"/>
    <w:rsid w:val="008B50F5"/>
    <w:rsid w:val="00A12F30"/>
    <w:rsid w:val="00B15DB6"/>
    <w:rsid w:val="00C56E3D"/>
    <w:rsid w:val="00C679F9"/>
    <w:rsid w:val="00CA3F33"/>
    <w:rsid w:val="00CF3A55"/>
    <w:rsid w:val="00D367AC"/>
    <w:rsid w:val="00E6773B"/>
    <w:rsid w:val="00EA1440"/>
    <w:rsid w:val="00F41C01"/>
    <w:rsid w:val="00F83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0A5A3"/>
  <w15:docId w15:val="{AA4673EB-187C-4E49-BFF4-F28E2EF8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11A5D"/>
    <w:pPr>
      <w:tabs>
        <w:tab w:val="center" w:pos="4513"/>
        <w:tab w:val="right" w:pos="9026"/>
      </w:tabs>
    </w:pPr>
  </w:style>
  <w:style w:type="character" w:customStyle="1" w:styleId="HeaderChar">
    <w:name w:val="Header Char"/>
    <w:basedOn w:val="DefaultParagraphFont"/>
    <w:link w:val="Header"/>
    <w:uiPriority w:val="99"/>
    <w:rsid w:val="00111A5D"/>
  </w:style>
  <w:style w:type="paragraph" w:styleId="Footer">
    <w:name w:val="footer"/>
    <w:basedOn w:val="Normal"/>
    <w:link w:val="FooterChar"/>
    <w:uiPriority w:val="99"/>
    <w:unhideWhenUsed/>
    <w:rsid w:val="00111A5D"/>
    <w:pPr>
      <w:tabs>
        <w:tab w:val="center" w:pos="4513"/>
        <w:tab w:val="right" w:pos="9026"/>
      </w:tabs>
    </w:pPr>
  </w:style>
  <w:style w:type="character" w:customStyle="1" w:styleId="FooterChar">
    <w:name w:val="Footer Char"/>
    <w:basedOn w:val="DefaultParagraphFont"/>
    <w:link w:val="Footer"/>
    <w:uiPriority w:val="99"/>
    <w:rsid w:val="0011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CBD24D1A5F24A9A6C021A55AAD52F" ma:contentTypeVersion="19" ma:contentTypeDescription="Create a new document." ma:contentTypeScope="" ma:versionID="905ad530f85273ab8ce3a28ea186daff">
  <xsd:schema xmlns:xsd="http://www.w3.org/2001/XMLSchema" xmlns:xs="http://www.w3.org/2001/XMLSchema" xmlns:p="http://schemas.microsoft.com/office/2006/metadata/properties" xmlns:ns2="af80a969-f681-4c62-b4af-aeca2928fdae" xmlns:ns3="6e17da6f-081e-4f28-b00b-4a1586630814" targetNamespace="http://schemas.microsoft.com/office/2006/metadata/properties" ma:root="true" ma:fieldsID="7184436b84e96ce35a66da504b7485ab" ns2:_="" ns3:_="">
    <xsd:import namespace="af80a969-f681-4c62-b4af-aeca2928fdae"/>
    <xsd:import namespace="6e17da6f-081e-4f28-b00b-4a15866308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0a969-f681-4c62-b4af-aeca2928f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7968e3-27fe-47b5-8990-1fae06a5c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7da6f-081e-4f28-b00b-4a15866308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9064f4-1c16-484e-a8dd-f6b8c109a59a}" ma:internalName="TaxCatchAll" ma:showField="CatchAllData" ma:web="6e17da6f-081e-4f28-b00b-4a1586630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80a969-f681-4c62-b4af-aeca2928fdae">
      <Terms xmlns="http://schemas.microsoft.com/office/infopath/2007/PartnerControls"/>
    </lcf76f155ced4ddcb4097134ff3c332f>
    <TaxCatchAll xmlns="6e17da6f-081e-4f28-b00b-4a1586630814" xsi:nil="true"/>
    <SharedWithUsers xmlns="6e17da6f-081e-4f28-b00b-4a1586630814">
      <UserInfo>
        <DisplayName/>
        <AccountId xsi:nil="true"/>
        <AccountType/>
      </UserInfo>
    </SharedWithUsers>
  </documentManagement>
</p:properties>
</file>

<file path=customXml/itemProps1.xml><?xml version="1.0" encoding="utf-8"?>
<ds:datastoreItem xmlns:ds="http://schemas.openxmlformats.org/officeDocument/2006/customXml" ds:itemID="{CFDDEF64-5A5F-4D4D-8892-93C9D2C09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0a969-f681-4c62-b4af-aeca2928fdae"/>
    <ds:schemaRef ds:uri="6e17da6f-081e-4f28-b00b-4a1586630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23A56-23F4-4302-8AFA-ED4FDF9FA08B}">
  <ds:schemaRefs>
    <ds:schemaRef ds:uri="http://schemas.microsoft.com/sharepoint/v3/contenttype/forms"/>
  </ds:schemaRefs>
</ds:datastoreItem>
</file>

<file path=customXml/itemProps3.xml><?xml version="1.0" encoding="utf-8"?>
<ds:datastoreItem xmlns:ds="http://schemas.openxmlformats.org/officeDocument/2006/customXml" ds:itemID="{00766777-E3C8-48E8-8F1D-E985545C3AFD}">
  <ds:schemaRefs>
    <ds:schemaRef ds:uri="http://schemas.microsoft.com/office/2006/metadata/properties"/>
    <ds:schemaRef ds:uri="http://schemas.microsoft.com/office/infopath/2007/PartnerControls"/>
    <ds:schemaRef ds:uri="af80a969-f681-4c62-b4af-aeca2928fdae"/>
    <ds:schemaRef ds:uri="6e17da6f-081e-4f28-b00b-4a15866308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2493</Characters>
  <Application>Microsoft Office Word</Application>
  <DocSecurity>0</DocSecurity>
  <Lines>113</Lines>
  <Paragraphs>37</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 Gurr</cp:lastModifiedBy>
  <cp:revision>11</cp:revision>
  <dcterms:created xsi:type="dcterms:W3CDTF">2026-04-29T09:28:00Z</dcterms:created>
  <dcterms:modified xsi:type="dcterms:W3CDTF">2026-05-05T11:20:00Z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0x010100838CBD24D1A5F24A9A6C021A55AAD52F</vt:lpwstr>
  </property>
  <property fmtid="{D5CDD505-2E9C-101B-9397-08002B2CF9AE}" pid="3" name="MediaServiceImageTags">
    <vt:lpwstr/>
  </property>
</Properties>
</file>